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EC" w:rsidRPr="00C772EC" w:rsidRDefault="00C772EC" w:rsidP="00C772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72EC">
        <w:rPr>
          <w:rFonts w:ascii="Times New Roman" w:hAnsi="Times New Roman" w:cs="Times New Roman"/>
          <w:b/>
          <w:sz w:val="36"/>
          <w:szCs w:val="36"/>
        </w:rPr>
        <w:t xml:space="preserve">Katedra Elektroniki Morskiej </w:t>
      </w:r>
    </w:p>
    <w:p w:rsidR="00C772EC" w:rsidRPr="00C772EC" w:rsidRDefault="00C772EC" w:rsidP="00C772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72EC">
        <w:rPr>
          <w:rFonts w:ascii="Times New Roman" w:hAnsi="Times New Roman" w:cs="Times New Roman"/>
          <w:b/>
          <w:sz w:val="36"/>
          <w:szCs w:val="36"/>
        </w:rPr>
        <w:t>Tematy prac dyplomowych – studia inżynierskie</w:t>
      </w:r>
    </w:p>
    <w:p w:rsidR="00C772EC" w:rsidRPr="00C772EC" w:rsidRDefault="00C772EC" w:rsidP="00C772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72EC">
        <w:rPr>
          <w:rFonts w:ascii="Times New Roman" w:hAnsi="Times New Roman" w:cs="Times New Roman"/>
          <w:b/>
          <w:sz w:val="36"/>
          <w:szCs w:val="36"/>
        </w:rPr>
        <w:t>Kierunek – Elektronika i Telekomunikacja</w:t>
      </w:r>
    </w:p>
    <w:p w:rsidR="00C772EC" w:rsidRPr="00C772EC" w:rsidRDefault="00C772EC" w:rsidP="00C772E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Rok akademicki 2023/2024</w:t>
      </w:r>
    </w:p>
    <w:p w:rsidR="00C12EC9" w:rsidRDefault="00C12EC9" w:rsidP="00C12EC9">
      <w:pPr>
        <w:spacing w:after="0"/>
        <w:jc w:val="center"/>
        <w:rPr>
          <w:b/>
          <w:sz w:val="28"/>
          <w:szCs w:val="28"/>
        </w:rPr>
      </w:pPr>
    </w:p>
    <w:p w:rsidR="00162229" w:rsidRDefault="00162229" w:rsidP="00C12EC9">
      <w:pPr>
        <w:spacing w:after="0"/>
        <w:jc w:val="center"/>
        <w:rPr>
          <w:b/>
          <w:sz w:val="28"/>
          <w:szCs w:val="28"/>
        </w:rPr>
      </w:pPr>
    </w:p>
    <w:p w:rsidR="00FB37F8" w:rsidRPr="00C12EC9" w:rsidRDefault="00FB37F8" w:rsidP="00FB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C12EC9">
        <w:rPr>
          <w:rFonts w:ascii="Times New Roman" w:hAnsi="Times New Roman" w:cs="Times New Roman"/>
          <w:b/>
          <w:sz w:val="28"/>
          <w:szCs w:val="28"/>
        </w:rPr>
        <w:t>rof. dr hab. inż. Krzysztof Górecki</w:t>
      </w:r>
    </w:p>
    <w:p w:rsidR="00FB37F8" w:rsidRDefault="00EF6EFD" w:rsidP="00FB37F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hyperlink r:id="rId7" w:history="1">
        <w:r w:rsidR="00FB37F8" w:rsidRPr="00E713A3">
          <w:rPr>
            <w:rStyle w:val="Hipercze"/>
            <w:rFonts w:ascii="Times New Roman" w:hAnsi="Times New Roman" w:cs="Times New Roman"/>
            <w:b/>
            <w:sz w:val="28"/>
            <w:szCs w:val="28"/>
          </w:rPr>
          <w:t>k.gorecki@we.umg.edu.pl</w:t>
        </w:r>
      </w:hyperlink>
    </w:p>
    <w:p w:rsidR="001715EE" w:rsidRPr="001715EE" w:rsidRDefault="001715EE" w:rsidP="00171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15EE">
        <w:rPr>
          <w:rFonts w:ascii="Times New Roman" w:hAnsi="Times New Roman" w:cs="Times New Roman"/>
          <w:sz w:val="28"/>
          <w:szCs w:val="28"/>
        </w:rPr>
        <w:t>Modelowanie wybranych układów do ładowania akumulatorów.</w:t>
      </w:r>
    </w:p>
    <w:p w:rsidR="001715EE" w:rsidRPr="001715EE" w:rsidRDefault="001715EE" w:rsidP="00171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15EE">
        <w:rPr>
          <w:rFonts w:ascii="Times New Roman" w:hAnsi="Times New Roman" w:cs="Times New Roman"/>
          <w:sz w:val="28"/>
          <w:szCs w:val="28"/>
        </w:rPr>
        <w:t>Analiza wpływu parametrów elementów magnetycznych i półprzewodnikowych na charakterystyki wybranych przetwornic DC-DC.</w:t>
      </w:r>
    </w:p>
    <w:p w:rsidR="00FB37F8" w:rsidRPr="001715EE" w:rsidRDefault="001715EE" w:rsidP="001715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15EE">
        <w:rPr>
          <w:rFonts w:ascii="Times New Roman" w:hAnsi="Times New Roman" w:cs="Times New Roman"/>
          <w:sz w:val="28"/>
          <w:szCs w:val="28"/>
        </w:rPr>
        <w:t>Modelowanie wybranych układów dwukierunkowych przetwornic DC-DC w programie SPICE.</w:t>
      </w:r>
    </w:p>
    <w:p w:rsidR="00FB37F8" w:rsidRDefault="00FB37F8" w:rsidP="00FB37F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FB37F8" w:rsidRPr="00C12EC9" w:rsidRDefault="00FB37F8" w:rsidP="00FB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C12EC9">
        <w:rPr>
          <w:rFonts w:ascii="Times New Roman" w:hAnsi="Times New Roman" w:cs="Times New Roman"/>
          <w:b/>
          <w:sz w:val="28"/>
          <w:szCs w:val="28"/>
        </w:rPr>
        <w:t>rof. dr hab. inż. Jerzy Mizeraczyk</w:t>
      </w:r>
    </w:p>
    <w:p w:rsidR="00FB37F8" w:rsidRPr="00C12EC9" w:rsidRDefault="00FB37F8" w:rsidP="00FB37F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C12EC9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j.mizeraczyk@we.umg.edu.pl</w:t>
      </w:r>
    </w:p>
    <w:p w:rsidR="00A66D90" w:rsidRPr="00A66D90" w:rsidRDefault="00A66D90" w:rsidP="00A66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90">
        <w:rPr>
          <w:rFonts w:ascii="Times New Roman" w:hAnsi="Times New Roman" w:cs="Times New Roman"/>
          <w:color w:val="000000" w:themeColor="text1"/>
          <w:sz w:val="28"/>
          <w:szCs w:val="28"/>
        </w:rPr>
        <w:t>1. Numeryczne badania symulacyjne oddziaływania impulsowego zaburzenia EM na obiekty metalowe</w:t>
      </w:r>
    </w:p>
    <w:p w:rsidR="00A66D90" w:rsidRPr="00A66D90" w:rsidRDefault="00A66D90" w:rsidP="00A66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Numeryczne badania symulacyjne oddziaływania promieniowania elektromagnetycznego z macierzą metamateriałową o właściwościach absorpcyjnych </w:t>
      </w:r>
    </w:p>
    <w:p w:rsidR="00A66D90" w:rsidRPr="00A66D90" w:rsidRDefault="00A66D90" w:rsidP="00A66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90">
        <w:rPr>
          <w:rFonts w:ascii="Times New Roman" w:hAnsi="Times New Roman" w:cs="Times New Roman"/>
          <w:color w:val="000000" w:themeColor="text1"/>
          <w:sz w:val="28"/>
          <w:szCs w:val="28"/>
        </w:rPr>
        <w:t>3. Pomiary właściwości elektromagnetycznych wybranej metapowierzchni techniką falowodową</w:t>
      </w:r>
    </w:p>
    <w:p w:rsidR="00A66D90" w:rsidRPr="00A66D90" w:rsidRDefault="00A66D90" w:rsidP="00A66D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D90">
        <w:rPr>
          <w:rFonts w:ascii="Times New Roman" w:hAnsi="Times New Roman" w:cs="Times New Roman"/>
          <w:color w:val="000000" w:themeColor="text1"/>
          <w:sz w:val="28"/>
          <w:szCs w:val="28"/>
        </w:rPr>
        <w:t>4. Przetwornik RF/DC do harwestera energii elektromagnetycznej</w:t>
      </w:r>
    </w:p>
    <w:p w:rsidR="00FB37F8" w:rsidRPr="00C12EC9" w:rsidRDefault="00FB37F8" w:rsidP="00FB37F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C12EC9" w:rsidRPr="00A474BB" w:rsidRDefault="000E050D" w:rsidP="00C12EC9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C12EC9" w:rsidRPr="00C12EC9">
        <w:rPr>
          <w:rFonts w:ascii="Times New Roman" w:hAnsi="Times New Roman" w:cs="Times New Roman"/>
          <w:b/>
          <w:sz w:val="28"/>
          <w:szCs w:val="28"/>
        </w:rPr>
        <w:t xml:space="preserve">rof. dr hab. inż. </w:t>
      </w:r>
      <w:r w:rsidR="00C12EC9" w:rsidRPr="00A474BB">
        <w:rPr>
          <w:rFonts w:ascii="Times New Roman" w:hAnsi="Times New Roman" w:cs="Times New Roman"/>
          <w:b/>
          <w:sz w:val="28"/>
          <w:szCs w:val="28"/>
          <w:lang w:val="en-US"/>
        </w:rPr>
        <w:t>Janusz Zarębski</w:t>
      </w:r>
    </w:p>
    <w:p w:rsidR="00C12EC9" w:rsidRDefault="00EF6EFD" w:rsidP="00C12EC9">
      <w:pPr>
        <w:spacing w:after="0"/>
        <w:rPr>
          <w:rStyle w:val="Hipercze"/>
          <w:rFonts w:ascii="Times New Roman" w:hAnsi="Times New Roman" w:cs="Times New Roman"/>
          <w:b/>
          <w:sz w:val="28"/>
          <w:szCs w:val="28"/>
          <w:lang w:val="en-US"/>
        </w:rPr>
      </w:pPr>
      <w:hyperlink r:id="rId8" w:history="1">
        <w:r w:rsidR="00C12EC9" w:rsidRPr="00A474BB">
          <w:rPr>
            <w:rStyle w:val="Hipercze"/>
            <w:rFonts w:ascii="Times New Roman" w:hAnsi="Times New Roman" w:cs="Times New Roman"/>
            <w:b/>
            <w:sz w:val="28"/>
            <w:szCs w:val="28"/>
            <w:lang w:val="en-US"/>
          </w:rPr>
          <w:t>j.zarebski@we.umg.edu.pl</w:t>
        </w:r>
      </w:hyperlink>
    </w:p>
    <w:p w:rsidR="00901BF4" w:rsidRPr="00901BF4" w:rsidRDefault="00901BF4" w:rsidP="00901BF4">
      <w:pPr>
        <w:spacing w:after="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01BF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1. Pomiary charakterystyk i parametrów diod SiC pin.</w:t>
      </w:r>
    </w:p>
    <w:p w:rsidR="00901BF4" w:rsidRPr="00901BF4" w:rsidRDefault="00901BF4" w:rsidP="00901BF4">
      <w:pPr>
        <w:spacing w:after="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01BF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2. Nieizotermiczne charakterystyki półprzewodnikowych przyrządów mocy z węglika krzemu – symulacje w programie SPICE.</w:t>
      </w:r>
    </w:p>
    <w:p w:rsidR="00FB37F8" w:rsidRPr="00901BF4" w:rsidRDefault="00901BF4" w:rsidP="00901BF4">
      <w:pPr>
        <w:spacing w:after="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01BF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3. Modelowanie wpływu temperatury na charakterystyki wybranych półprzewodnikowych przyrządów mocy wykonanych z węgliku krzemu oraz arsenku galu w programie SPICE.</w:t>
      </w:r>
    </w:p>
    <w:p w:rsidR="00FB37F8" w:rsidRPr="00A474BB" w:rsidRDefault="00FB37F8" w:rsidP="00C12EC9">
      <w:pPr>
        <w:spacing w:after="0"/>
        <w:rPr>
          <w:rStyle w:val="Hipercze"/>
          <w:rFonts w:ascii="Times New Roman" w:hAnsi="Times New Roman" w:cs="Times New Roman"/>
          <w:b/>
          <w:sz w:val="28"/>
          <w:szCs w:val="28"/>
          <w:lang w:val="en-US"/>
        </w:rPr>
      </w:pPr>
    </w:p>
    <w:p w:rsidR="00FB37F8" w:rsidRPr="00C12EC9" w:rsidRDefault="00FB37F8" w:rsidP="00FB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C12EC9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hab.</w:t>
      </w:r>
      <w:r w:rsidRPr="00C12EC9">
        <w:rPr>
          <w:rFonts w:ascii="Times New Roman" w:hAnsi="Times New Roman" w:cs="Times New Roman"/>
          <w:b/>
          <w:sz w:val="28"/>
          <w:szCs w:val="28"/>
        </w:rPr>
        <w:t xml:space="preserve"> inż. Kalina Detka</w:t>
      </w:r>
      <w:r>
        <w:rPr>
          <w:rFonts w:ascii="Times New Roman" w:hAnsi="Times New Roman" w:cs="Times New Roman"/>
          <w:b/>
          <w:sz w:val="28"/>
          <w:szCs w:val="28"/>
        </w:rPr>
        <w:t>, prof. UMG</w:t>
      </w:r>
    </w:p>
    <w:p w:rsidR="00FB37F8" w:rsidRDefault="00EF6EFD" w:rsidP="00FB37F8">
      <w:pPr>
        <w:spacing w:after="0"/>
        <w:rPr>
          <w:rStyle w:val="Hipercze"/>
          <w:rFonts w:ascii="Times New Roman" w:hAnsi="Times New Roman" w:cs="Times New Roman"/>
          <w:b/>
          <w:sz w:val="28"/>
          <w:szCs w:val="28"/>
        </w:rPr>
      </w:pPr>
      <w:hyperlink r:id="rId9" w:history="1">
        <w:r w:rsidR="00FB37F8" w:rsidRPr="00C12EC9">
          <w:rPr>
            <w:rStyle w:val="Hipercze"/>
            <w:rFonts w:ascii="Times New Roman" w:hAnsi="Times New Roman" w:cs="Times New Roman"/>
            <w:b/>
            <w:sz w:val="28"/>
            <w:szCs w:val="28"/>
          </w:rPr>
          <w:t>k.detka@we.umg.edu.pl</w:t>
        </w:r>
      </w:hyperlink>
    </w:p>
    <w:p w:rsidR="00113E5B" w:rsidRPr="00113E5B" w:rsidRDefault="00113E5B" w:rsidP="00113E5B">
      <w:pPr>
        <w:spacing w:after="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1. </w:t>
      </w:r>
      <w:r w:rsidRPr="00113E5B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Aplikacja do badania właściwości warystora, fotorezystora i terminatora.</w:t>
      </w:r>
    </w:p>
    <w:p w:rsidR="00113E5B" w:rsidRPr="00113E5B" w:rsidRDefault="00113E5B" w:rsidP="00113E5B">
      <w:pPr>
        <w:spacing w:after="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2. </w:t>
      </w:r>
      <w:r w:rsidRPr="00113E5B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Aplikacja do badania właściwości elementów biernych.</w:t>
      </w:r>
    </w:p>
    <w:p w:rsidR="00113E5B" w:rsidRPr="00113E5B" w:rsidRDefault="00113E5B" w:rsidP="00113E5B">
      <w:pPr>
        <w:spacing w:after="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3. </w:t>
      </w:r>
      <w:r w:rsidRPr="00113E5B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Badanie wpływu grubości i rodzaju uzwojenia na właściwości wysokoczęstotliwościowego transformatora impulsowego.</w:t>
      </w:r>
    </w:p>
    <w:p w:rsidR="00113E5B" w:rsidRPr="00113E5B" w:rsidRDefault="00113E5B" w:rsidP="00113E5B">
      <w:pPr>
        <w:spacing w:after="0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4. </w:t>
      </w:r>
      <w:r w:rsidRPr="00113E5B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Badanie właściwości wybranych elektrochemicznych magazynów energii elektrycznej.</w:t>
      </w:r>
    </w:p>
    <w:p w:rsidR="00FB37F8" w:rsidRPr="00FB37F8" w:rsidRDefault="00FB37F8" w:rsidP="00FB37F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</w:p>
    <w:p w:rsidR="00FB37F8" w:rsidRPr="00C12EC9" w:rsidRDefault="00FB37F8" w:rsidP="00FB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C12EC9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hab.</w:t>
      </w:r>
      <w:r w:rsidRPr="00C12EC9">
        <w:rPr>
          <w:rFonts w:ascii="Times New Roman" w:hAnsi="Times New Roman" w:cs="Times New Roman"/>
          <w:b/>
          <w:sz w:val="28"/>
          <w:szCs w:val="28"/>
        </w:rPr>
        <w:t xml:space="preserve"> inż. Paweł Górecki</w:t>
      </w:r>
    </w:p>
    <w:p w:rsidR="00FB37F8" w:rsidRPr="00C12EC9" w:rsidRDefault="00EF6EFD" w:rsidP="00FB37F8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hyperlink r:id="rId10" w:history="1">
        <w:r w:rsidR="00FB37F8" w:rsidRPr="00C12EC9">
          <w:rPr>
            <w:rStyle w:val="Hipercze"/>
            <w:rFonts w:ascii="Times New Roman" w:hAnsi="Times New Roman" w:cs="Times New Roman"/>
            <w:b/>
            <w:sz w:val="28"/>
            <w:szCs w:val="28"/>
          </w:rPr>
          <w:t>p.gorecki@we.umg.edu.pl</w:t>
        </w:r>
      </w:hyperlink>
    </w:p>
    <w:p w:rsidR="00A3148D" w:rsidRPr="00A3148D" w:rsidRDefault="00A3148D" w:rsidP="00A3148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A3148D">
        <w:rPr>
          <w:rFonts w:ascii="Times New Roman" w:eastAsia="Calibri" w:hAnsi="Times New Roman" w:cs="Times New Roman"/>
          <w:bCs/>
          <w:sz w:val="28"/>
          <w:szCs w:val="28"/>
        </w:rPr>
        <w:t>Projekt i konstrukcja rezonansowego przekształtnika DC/DC typu LLC</w:t>
      </w:r>
    </w:p>
    <w:p w:rsidR="00A3148D" w:rsidRPr="00A3148D" w:rsidRDefault="00A3148D" w:rsidP="00A3148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A3148D">
        <w:rPr>
          <w:rFonts w:ascii="Times New Roman" w:eastAsia="Calibri" w:hAnsi="Times New Roman" w:cs="Times New Roman"/>
          <w:bCs/>
          <w:sz w:val="28"/>
          <w:szCs w:val="28"/>
        </w:rPr>
        <w:t>Układ do badania czasu życia tranzystora mocy metodą power cycling wykorzystujący straty łączeniowe tego elementu.</w:t>
      </w:r>
    </w:p>
    <w:p w:rsidR="00E31CA9" w:rsidRDefault="00A3148D" w:rsidP="00A3148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A3148D">
        <w:rPr>
          <w:rFonts w:ascii="Times New Roman" w:eastAsia="Calibri" w:hAnsi="Times New Roman" w:cs="Times New Roman"/>
          <w:bCs/>
          <w:sz w:val="28"/>
          <w:szCs w:val="28"/>
        </w:rPr>
        <w:t>Wielofazowy podwyższający przekształtnik DC/DC dedykowany do pracy z panelem fotowoltaicznym.</w:t>
      </w:r>
    </w:p>
    <w:p w:rsidR="00FB37F8" w:rsidRDefault="00FB37F8" w:rsidP="00C12EC9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2F54" w:rsidRPr="003C2F54" w:rsidRDefault="00FB37F8" w:rsidP="003C2F5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="003C2F54" w:rsidRPr="003C2F54">
        <w:rPr>
          <w:rFonts w:ascii="Times New Roman" w:eastAsia="Calibri" w:hAnsi="Times New Roman" w:cs="Times New Roman"/>
          <w:b/>
          <w:bCs/>
          <w:sz w:val="28"/>
          <w:szCs w:val="28"/>
        </w:rPr>
        <w:t>r</w:t>
      </w:r>
      <w:r w:rsidR="001D7C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hab.</w:t>
      </w:r>
      <w:r w:rsidR="003C2F54" w:rsidRPr="003C2F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inż. Przemysław Ptak, prof. UMG</w:t>
      </w:r>
    </w:p>
    <w:p w:rsidR="00E31CA9" w:rsidRPr="003C2F54" w:rsidRDefault="00EF6EFD" w:rsidP="003C2F54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hyperlink r:id="rId11" w:history="1">
        <w:r w:rsidR="003C2F54" w:rsidRPr="003C2F54">
          <w:rPr>
            <w:rStyle w:val="Hipercze"/>
            <w:rFonts w:ascii="Times New Roman" w:eastAsia="Calibri" w:hAnsi="Times New Roman" w:cs="Times New Roman"/>
            <w:b/>
            <w:bCs/>
            <w:sz w:val="28"/>
            <w:szCs w:val="28"/>
          </w:rPr>
          <w:t>p.ptak@we.umg.edu.pl</w:t>
        </w:r>
      </w:hyperlink>
    </w:p>
    <w:p w:rsidR="004153DB" w:rsidRPr="004153DB" w:rsidRDefault="004153DB" w:rsidP="004153DB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4153DB">
        <w:rPr>
          <w:rFonts w:ascii="Times New Roman" w:eastAsia="Calibri" w:hAnsi="Times New Roman" w:cs="Times New Roman"/>
          <w:bCs/>
          <w:sz w:val="28"/>
          <w:szCs w:val="28"/>
        </w:rPr>
        <w:t xml:space="preserve">Przegląd technologii do wizualizacji danych pomiarowych z systemów IoT </w:t>
      </w:r>
    </w:p>
    <w:p w:rsidR="004153DB" w:rsidRPr="004153DB" w:rsidRDefault="004153DB" w:rsidP="004153DB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4153DB">
        <w:rPr>
          <w:rFonts w:ascii="Times New Roman" w:eastAsia="Calibri" w:hAnsi="Times New Roman" w:cs="Times New Roman"/>
          <w:bCs/>
          <w:sz w:val="28"/>
          <w:szCs w:val="28"/>
        </w:rPr>
        <w:t>Projekt i konstrukcja układu elektronicznego do pozyskiwania energii elektrycznej za pomocą generatora elektromagnetycznego</w:t>
      </w:r>
    </w:p>
    <w:p w:rsidR="00FB37F8" w:rsidRDefault="004153DB" w:rsidP="003C2F5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4153DB">
        <w:rPr>
          <w:rFonts w:ascii="Times New Roman" w:eastAsia="Calibri" w:hAnsi="Times New Roman" w:cs="Times New Roman"/>
          <w:bCs/>
          <w:sz w:val="28"/>
          <w:szCs w:val="28"/>
        </w:rPr>
        <w:t>Projekt i konstrukcja układu zasilania bezprzewodowego o mocy przekazywanej do 100 W</w:t>
      </w:r>
    </w:p>
    <w:p w:rsidR="00FB37F8" w:rsidRDefault="00FB37F8" w:rsidP="003C2F54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12EC9" w:rsidRPr="00C12EC9" w:rsidRDefault="000E050D" w:rsidP="00C12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C12EC9" w:rsidRPr="00C12EC9">
        <w:rPr>
          <w:rFonts w:ascii="Times New Roman" w:hAnsi="Times New Roman" w:cs="Times New Roman"/>
          <w:b/>
          <w:sz w:val="28"/>
          <w:szCs w:val="28"/>
        </w:rPr>
        <w:t xml:space="preserve">r inż. Damian Bisewski </w:t>
      </w:r>
    </w:p>
    <w:p w:rsidR="00C12EC9" w:rsidRPr="00C12EC9" w:rsidRDefault="00EF6EFD" w:rsidP="00C12EC9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hyperlink r:id="rId12" w:history="1">
        <w:r w:rsidR="00C12EC9" w:rsidRPr="00C12EC9">
          <w:rPr>
            <w:rStyle w:val="Hipercze"/>
            <w:rFonts w:ascii="Times New Roman" w:hAnsi="Times New Roman" w:cs="Times New Roman"/>
            <w:b/>
            <w:sz w:val="28"/>
            <w:szCs w:val="28"/>
          </w:rPr>
          <w:t>d.bisewski@we.umg.edu.pl</w:t>
        </w:r>
      </w:hyperlink>
    </w:p>
    <w:p w:rsidR="00E31CA9" w:rsidRDefault="00972857" w:rsidP="00C12EC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972857">
        <w:rPr>
          <w:rFonts w:ascii="Times New Roman" w:hAnsi="Times New Roman" w:cs="Times New Roman"/>
          <w:color w:val="000000" w:themeColor="text1"/>
          <w:sz w:val="28"/>
          <w:szCs w:val="28"/>
        </w:rPr>
        <w:t>Pomiary charakterystyk przyrządów półprzewodnikowych metodami impulsowymi.</w:t>
      </w:r>
    </w:p>
    <w:p w:rsidR="00FB37F8" w:rsidRPr="00C12EC9" w:rsidRDefault="00FB37F8" w:rsidP="00C12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EC9" w:rsidRPr="00C12EC9" w:rsidRDefault="000E050D" w:rsidP="00C12E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C12EC9" w:rsidRPr="00C12EC9">
        <w:rPr>
          <w:rFonts w:ascii="Times New Roman" w:hAnsi="Times New Roman" w:cs="Times New Roman"/>
          <w:b/>
          <w:sz w:val="28"/>
          <w:szCs w:val="28"/>
        </w:rPr>
        <w:t xml:space="preserve">r inż. Jacek Dąbrowski </w:t>
      </w:r>
    </w:p>
    <w:p w:rsidR="00C12EC9" w:rsidRPr="00C12EC9" w:rsidRDefault="00C12EC9" w:rsidP="00C12EC9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C12EC9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j.dabrowski@we.umg.edu.pl</w:t>
      </w:r>
    </w:p>
    <w:p w:rsidR="00FB37F8" w:rsidRDefault="00514FF8" w:rsidP="00C12EC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14FF8">
        <w:rPr>
          <w:rFonts w:ascii="Times New Roman" w:hAnsi="Times New Roman" w:cs="Times New Roman"/>
          <w:sz w:val="28"/>
          <w:szCs w:val="28"/>
        </w:rPr>
        <w:t>1. Modelowanie diody laserowej w programie OptiSPICE</w:t>
      </w:r>
    </w:p>
    <w:p w:rsidR="00514FF8" w:rsidRDefault="00514FF8" w:rsidP="00C12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50D" w:rsidRPr="000E050D" w:rsidRDefault="000E050D" w:rsidP="000E05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050D">
        <w:rPr>
          <w:rFonts w:ascii="Times New Roman" w:hAnsi="Times New Roman" w:cs="Times New Roman"/>
          <w:b/>
          <w:sz w:val="28"/>
          <w:szCs w:val="28"/>
        </w:rPr>
        <w:t>dr inż. Krzysztof Posobkiewicz</w:t>
      </w:r>
    </w:p>
    <w:p w:rsidR="000E050D" w:rsidRPr="00FB37F8" w:rsidRDefault="000E050D" w:rsidP="000E050D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0E050D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k.posobkiewicz@we.umg.edu.pl</w:t>
      </w:r>
    </w:p>
    <w:p w:rsidR="008B5F99" w:rsidRPr="008B5F99" w:rsidRDefault="008B5F99" w:rsidP="008B5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99">
        <w:rPr>
          <w:rFonts w:ascii="Times New Roman" w:hAnsi="Times New Roman" w:cs="Times New Roman"/>
          <w:sz w:val="28"/>
          <w:szCs w:val="28"/>
        </w:rPr>
        <w:t>1. Analiza wybranego impulsowego wzmacniacza mocy przy wykorzystaniu programu SPICE. (BS)</w:t>
      </w:r>
    </w:p>
    <w:p w:rsidR="008B5F99" w:rsidRPr="008B5F99" w:rsidRDefault="008B5F99" w:rsidP="008B5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99">
        <w:rPr>
          <w:rFonts w:ascii="Times New Roman" w:hAnsi="Times New Roman" w:cs="Times New Roman"/>
          <w:sz w:val="28"/>
          <w:szCs w:val="28"/>
        </w:rPr>
        <w:t>2. Analiza wybranego liniowego wzmacniacza mocy przy wykorzystaniu programu SPICE. (BS)</w:t>
      </w:r>
    </w:p>
    <w:p w:rsidR="006700F1" w:rsidRDefault="008B5F99" w:rsidP="008B5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99">
        <w:rPr>
          <w:rFonts w:ascii="Times New Roman" w:hAnsi="Times New Roman" w:cs="Times New Roman"/>
          <w:sz w:val="28"/>
          <w:szCs w:val="28"/>
        </w:rPr>
        <w:t>3. Analiza impulsowego wzmacniacza mocy Merus z modulacją eximo. (BS)</w:t>
      </w:r>
    </w:p>
    <w:p w:rsidR="001A2D37" w:rsidRDefault="001A2D37" w:rsidP="00C12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D37" w:rsidRDefault="001A2D37" w:rsidP="00C12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D37" w:rsidRDefault="001A2D37" w:rsidP="00C12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EC9" w:rsidRPr="00C12EC9" w:rsidRDefault="000E050D" w:rsidP="00C12EC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d</w:t>
      </w:r>
      <w:r w:rsidR="00C12EC9" w:rsidRPr="00C12EC9">
        <w:rPr>
          <w:rFonts w:ascii="Times New Roman" w:hAnsi="Times New Roman" w:cs="Times New Roman"/>
          <w:b/>
          <w:sz w:val="28"/>
          <w:szCs w:val="28"/>
        </w:rPr>
        <w:t xml:space="preserve">r inż. Ryszard Studański </w:t>
      </w:r>
    </w:p>
    <w:p w:rsidR="00C12EC9" w:rsidRPr="00C12EC9" w:rsidRDefault="00C12EC9" w:rsidP="00C12EC9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C12EC9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r.studanski@we.umg.edu.pl</w:t>
      </w:r>
    </w:p>
    <w:p w:rsidR="00856F0D" w:rsidRDefault="00FD045D" w:rsidP="00C12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045D">
        <w:rPr>
          <w:rFonts w:ascii="Times New Roman" w:hAnsi="Times New Roman" w:cs="Times New Roman"/>
          <w:sz w:val="28"/>
          <w:szCs w:val="28"/>
        </w:rPr>
        <w:t>Wpływ liczby współużytkowników na jakość transmisji danych w systemie z szybkim wybieraniem nośnych</w:t>
      </w:r>
    </w:p>
    <w:p w:rsidR="000E050D" w:rsidRPr="00C12EC9" w:rsidRDefault="000E050D" w:rsidP="00C12E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2EC9" w:rsidRDefault="00C12EC9" w:rsidP="00C12EC9">
      <w:pPr>
        <w:spacing w:after="0" w:line="240" w:lineRule="auto"/>
        <w:rPr>
          <w:rFonts w:ascii="Arial" w:eastAsia="Calibri" w:hAnsi="Arial" w:cs="Arial"/>
          <w:bCs/>
        </w:rPr>
      </w:pPr>
    </w:p>
    <w:p w:rsidR="000E050D" w:rsidRDefault="000E050D" w:rsidP="00C12EC9">
      <w:pPr>
        <w:spacing w:after="0" w:line="240" w:lineRule="auto"/>
        <w:rPr>
          <w:rFonts w:ascii="Arial" w:eastAsia="Calibri" w:hAnsi="Arial" w:cs="Arial"/>
          <w:bCs/>
        </w:rPr>
      </w:pP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  <w:u w:val="single"/>
        </w:rPr>
      </w:pPr>
      <w:r w:rsidRPr="00856F0D">
        <w:rPr>
          <w:rFonts w:ascii="Times New Roman" w:eastAsia="Calibri" w:hAnsi="Times New Roman" w:cs="Times New Roman"/>
          <w:bCs/>
          <w:u w:val="single"/>
        </w:rPr>
        <w:t>Objaśnienia</w:t>
      </w: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56F0D">
        <w:rPr>
          <w:rFonts w:ascii="Times New Roman" w:eastAsia="Calibri" w:hAnsi="Times New Roman" w:cs="Times New Roman"/>
          <w:bCs/>
        </w:rPr>
        <w:t xml:space="preserve"> T     - praca teoretyczna obejmująca twórczą kompilację materiałów źródłowych</w:t>
      </w: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56F0D">
        <w:rPr>
          <w:rFonts w:ascii="Times New Roman" w:eastAsia="Calibri" w:hAnsi="Times New Roman" w:cs="Times New Roman"/>
          <w:bCs/>
        </w:rPr>
        <w:t xml:space="preserve"> K     - praca konstrukcyjna ( projekt i wykonanie układu elektronicznego )</w:t>
      </w: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56F0D">
        <w:rPr>
          <w:rFonts w:ascii="Times New Roman" w:eastAsia="Calibri" w:hAnsi="Times New Roman" w:cs="Times New Roman"/>
          <w:bCs/>
        </w:rPr>
        <w:t xml:space="preserve"> BS   - praca o charakterze badawczym w zakresie symulacji komputerowych</w:t>
      </w: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56F0D">
        <w:rPr>
          <w:rFonts w:ascii="Times New Roman" w:eastAsia="Calibri" w:hAnsi="Times New Roman" w:cs="Times New Roman"/>
          <w:bCs/>
        </w:rPr>
        <w:t xml:space="preserve"> BP   - praca o charakterze badawczym w zakresie pomiarów</w:t>
      </w: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56F0D">
        <w:rPr>
          <w:rFonts w:ascii="Times New Roman" w:eastAsia="Calibri" w:hAnsi="Times New Roman" w:cs="Times New Roman"/>
          <w:bCs/>
        </w:rPr>
        <w:t xml:space="preserve"> BSP - praca o charakterze badawczym w zakresie symulacji komputerowych i pomiarów</w:t>
      </w:r>
    </w:p>
    <w:p w:rsidR="00856F0D" w:rsidRPr="00856F0D" w:rsidRDefault="00856F0D" w:rsidP="00856F0D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856F0D">
        <w:rPr>
          <w:rFonts w:ascii="Times New Roman" w:eastAsia="Calibri" w:hAnsi="Times New Roman" w:cs="Times New Roman"/>
          <w:bCs/>
        </w:rPr>
        <w:t xml:space="preserve"> PR   - praca wymagająca programowania</w:t>
      </w:r>
    </w:p>
    <w:sectPr w:rsidR="00856F0D" w:rsidRPr="0085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FD" w:rsidRDefault="00EF6EFD" w:rsidP="00C12EC9">
      <w:pPr>
        <w:spacing w:after="0" w:line="240" w:lineRule="auto"/>
      </w:pPr>
      <w:r>
        <w:separator/>
      </w:r>
    </w:p>
  </w:endnote>
  <w:endnote w:type="continuationSeparator" w:id="0">
    <w:p w:rsidR="00EF6EFD" w:rsidRDefault="00EF6EFD" w:rsidP="00C1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FD" w:rsidRDefault="00EF6EFD" w:rsidP="00C12EC9">
      <w:pPr>
        <w:spacing w:after="0" w:line="240" w:lineRule="auto"/>
      </w:pPr>
      <w:r>
        <w:separator/>
      </w:r>
    </w:p>
  </w:footnote>
  <w:footnote w:type="continuationSeparator" w:id="0">
    <w:p w:rsidR="00EF6EFD" w:rsidRDefault="00EF6EFD" w:rsidP="00C1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051E"/>
    <w:multiLevelType w:val="hybridMultilevel"/>
    <w:tmpl w:val="9F50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723FD"/>
    <w:multiLevelType w:val="hybridMultilevel"/>
    <w:tmpl w:val="A6D4A9B4"/>
    <w:lvl w:ilvl="0" w:tplc="4D1EF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C9"/>
    <w:rsid w:val="00011193"/>
    <w:rsid w:val="00081D0F"/>
    <w:rsid w:val="000C11C1"/>
    <w:rsid w:val="000C7EA3"/>
    <w:rsid w:val="000D441A"/>
    <w:rsid w:val="000E050D"/>
    <w:rsid w:val="000F0A69"/>
    <w:rsid w:val="00111D4A"/>
    <w:rsid w:val="00113E5B"/>
    <w:rsid w:val="00114294"/>
    <w:rsid w:val="00122F1F"/>
    <w:rsid w:val="00130C30"/>
    <w:rsid w:val="00135E07"/>
    <w:rsid w:val="00162229"/>
    <w:rsid w:val="00170BD1"/>
    <w:rsid w:val="001715EE"/>
    <w:rsid w:val="001A2D37"/>
    <w:rsid w:val="001B4A4C"/>
    <w:rsid w:val="001D7C9C"/>
    <w:rsid w:val="001F09CB"/>
    <w:rsid w:val="001F31C6"/>
    <w:rsid w:val="00206EB7"/>
    <w:rsid w:val="00220CF1"/>
    <w:rsid w:val="00283DE4"/>
    <w:rsid w:val="00296E4E"/>
    <w:rsid w:val="002A0747"/>
    <w:rsid w:val="00317F27"/>
    <w:rsid w:val="00323425"/>
    <w:rsid w:val="0033388C"/>
    <w:rsid w:val="0035232A"/>
    <w:rsid w:val="00360BD5"/>
    <w:rsid w:val="003851D4"/>
    <w:rsid w:val="003C2F54"/>
    <w:rsid w:val="003D43C0"/>
    <w:rsid w:val="003D6BB3"/>
    <w:rsid w:val="003E203A"/>
    <w:rsid w:val="004153DB"/>
    <w:rsid w:val="004678BA"/>
    <w:rsid w:val="004714A8"/>
    <w:rsid w:val="00487F3D"/>
    <w:rsid w:val="004E6D09"/>
    <w:rsid w:val="004F2613"/>
    <w:rsid w:val="004F2F6F"/>
    <w:rsid w:val="00501829"/>
    <w:rsid w:val="00514875"/>
    <w:rsid w:val="00514FF8"/>
    <w:rsid w:val="0053121B"/>
    <w:rsid w:val="00590201"/>
    <w:rsid w:val="005D7CF8"/>
    <w:rsid w:val="006700F1"/>
    <w:rsid w:val="006C0E38"/>
    <w:rsid w:val="006E5FFB"/>
    <w:rsid w:val="00704A14"/>
    <w:rsid w:val="007373E4"/>
    <w:rsid w:val="007446CC"/>
    <w:rsid w:val="00754898"/>
    <w:rsid w:val="007560FB"/>
    <w:rsid w:val="00772558"/>
    <w:rsid w:val="00774873"/>
    <w:rsid w:val="007C2EAA"/>
    <w:rsid w:val="007C59C1"/>
    <w:rsid w:val="007E34AB"/>
    <w:rsid w:val="00851FCA"/>
    <w:rsid w:val="00856F0D"/>
    <w:rsid w:val="008A1088"/>
    <w:rsid w:val="008B5F99"/>
    <w:rsid w:val="00901BF4"/>
    <w:rsid w:val="009648F0"/>
    <w:rsid w:val="00972857"/>
    <w:rsid w:val="009A5EBC"/>
    <w:rsid w:val="009B2D65"/>
    <w:rsid w:val="00A3148D"/>
    <w:rsid w:val="00A4619E"/>
    <w:rsid w:val="00A474BB"/>
    <w:rsid w:val="00A66D90"/>
    <w:rsid w:val="00A73AB7"/>
    <w:rsid w:val="00A84CAC"/>
    <w:rsid w:val="00AB2214"/>
    <w:rsid w:val="00AB37F0"/>
    <w:rsid w:val="00AF0543"/>
    <w:rsid w:val="00B240E2"/>
    <w:rsid w:val="00B3264B"/>
    <w:rsid w:val="00B7645A"/>
    <w:rsid w:val="00B81684"/>
    <w:rsid w:val="00BC0C73"/>
    <w:rsid w:val="00BF30B7"/>
    <w:rsid w:val="00C12EC9"/>
    <w:rsid w:val="00C42A9D"/>
    <w:rsid w:val="00C66250"/>
    <w:rsid w:val="00C701BC"/>
    <w:rsid w:val="00C75F73"/>
    <w:rsid w:val="00C772EC"/>
    <w:rsid w:val="00CB1B3F"/>
    <w:rsid w:val="00D572DB"/>
    <w:rsid w:val="00D73960"/>
    <w:rsid w:val="00D90769"/>
    <w:rsid w:val="00DC395D"/>
    <w:rsid w:val="00DD6F3A"/>
    <w:rsid w:val="00E31CA9"/>
    <w:rsid w:val="00E37C6D"/>
    <w:rsid w:val="00E70680"/>
    <w:rsid w:val="00EA6C16"/>
    <w:rsid w:val="00EF6EFD"/>
    <w:rsid w:val="00F03D29"/>
    <w:rsid w:val="00F23BDB"/>
    <w:rsid w:val="00F36784"/>
    <w:rsid w:val="00F36ECC"/>
    <w:rsid w:val="00F416CD"/>
    <w:rsid w:val="00F54149"/>
    <w:rsid w:val="00FA574A"/>
    <w:rsid w:val="00FB37F8"/>
    <w:rsid w:val="00FC3B3B"/>
    <w:rsid w:val="00FC7B09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99F4"/>
  <w15:chartTrackingRefBased/>
  <w15:docId w15:val="{4906AD98-83AF-45FD-BC4A-D9E8464C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E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12E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EC9"/>
  </w:style>
  <w:style w:type="paragraph" w:styleId="Stopka">
    <w:name w:val="footer"/>
    <w:basedOn w:val="Normalny"/>
    <w:link w:val="StopkaZnak"/>
    <w:uiPriority w:val="99"/>
    <w:unhideWhenUsed/>
    <w:rsid w:val="00C12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zarebski@we.umg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gorecki@we.umg.edu.pl" TargetMode="External"/><Relationship Id="rId12" Type="http://schemas.openxmlformats.org/officeDocument/2006/relationships/hyperlink" Target="mailto:d.bisewski@we.um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ptak@we.umg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.gorecki@we.um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detka@we.umg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</dc:creator>
  <cp:keywords/>
  <dc:description/>
  <cp:lastModifiedBy>KEM</cp:lastModifiedBy>
  <cp:revision>13</cp:revision>
  <dcterms:created xsi:type="dcterms:W3CDTF">2023-10-20T08:38:00Z</dcterms:created>
  <dcterms:modified xsi:type="dcterms:W3CDTF">2023-11-14T12:46:00Z</dcterms:modified>
</cp:coreProperties>
</file>